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C75" w:rsidRPr="00F03CA4" w:rsidRDefault="00903613">
      <w:pPr>
        <w:rPr>
          <w:rFonts w:ascii="Verdana" w:hAnsi="Verdana" w:cs="Arial"/>
          <w:b/>
          <w:sz w:val="28"/>
          <w:szCs w:val="28"/>
        </w:rPr>
      </w:pPr>
      <w:r w:rsidRPr="00F03CA4">
        <w:rPr>
          <w:rFonts w:ascii="Verdana" w:hAnsi="Verdana" w:cs="Arial"/>
          <w:b/>
          <w:sz w:val="28"/>
          <w:szCs w:val="28"/>
        </w:rPr>
        <w:t xml:space="preserve">Job Vacancy – The Hunslet </w:t>
      </w:r>
      <w:r w:rsidR="009F5765" w:rsidRPr="00F03CA4">
        <w:rPr>
          <w:rFonts w:ascii="Verdana" w:hAnsi="Verdana" w:cs="Arial"/>
          <w:b/>
          <w:sz w:val="28"/>
          <w:szCs w:val="28"/>
        </w:rPr>
        <w:t>C</w:t>
      </w:r>
      <w:r w:rsidRPr="00F03CA4">
        <w:rPr>
          <w:rFonts w:ascii="Verdana" w:hAnsi="Verdana" w:cs="Arial"/>
          <w:b/>
          <w:sz w:val="28"/>
          <w:szCs w:val="28"/>
        </w:rPr>
        <w:t xml:space="preserve">lub  </w:t>
      </w:r>
    </w:p>
    <w:p w:rsidR="00903613" w:rsidRPr="00F03CA4" w:rsidRDefault="00903613">
      <w:pPr>
        <w:rPr>
          <w:rFonts w:ascii="Verdana" w:hAnsi="Verdana" w:cs="Arial"/>
        </w:rPr>
      </w:pPr>
    </w:p>
    <w:tbl>
      <w:tblPr>
        <w:tblStyle w:val="TableGrid"/>
        <w:tblW w:w="0" w:type="auto"/>
        <w:tblLook w:val="04A0" w:firstRow="1" w:lastRow="0" w:firstColumn="1" w:lastColumn="0" w:noHBand="0" w:noVBand="1"/>
      </w:tblPr>
      <w:tblGrid>
        <w:gridCol w:w="4621"/>
        <w:gridCol w:w="4621"/>
      </w:tblGrid>
      <w:tr w:rsidR="00903613" w:rsidRPr="00F03CA4" w:rsidTr="00903613">
        <w:tc>
          <w:tcPr>
            <w:tcW w:w="4621" w:type="dxa"/>
          </w:tcPr>
          <w:p w:rsidR="00903613" w:rsidRPr="00F03CA4" w:rsidRDefault="00903613" w:rsidP="00903613">
            <w:pPr>
              <w:rPr>
                <w:rFonts w:ascii="Verdana" w:hAnsi="Verdana" w:cs="Arial"/>
              </w:rPr>
            </w:pPr>
            <w:r w:rsidRPr="00F03CA4">
              <w:rPr>
                <w:rFonts w:ascii="Verdana" w:hAnsi="Verdana" w:cs="Arial"/>
              </w:rPr>
              <w:t>Job Title</w:t>
            </w:r>
          </w:p>
        </w:tc>
        <w:tc>
          <w:tcPr>
            <w:tcW w:w="4621" w:type="dxa"/>
          </w:tcPr>
          <w:p w:rsidR="005B2120" w:rsidRPr="00F03CA4" w:rsidRDefault="005B2120" w:rsidP="00F03CA4">
            <w:pPr>
              <w:rPr>
                <w:rFonts w:ascii="Verdana" w:hAnsi="Verdana" w:cs="Arial"/>
              </w:rPr>
            </w:pPr>
            <w:r>
              <w:rPr>
                <w:rFonts w:ascii="Verdana" w:hAnsi="Verdana" w:cs="Arial"/>
              </w:rPr>
              <w:t>Exams and Accreditation Officer</w:t>
            </w:r>
          </w:p>
        </w:tc>
      </w:tr>
      <w:tr w:rsidR="00903613" w:rsidRPr="00F03CA4" w:rsidTr="00903613">
        <w:tc>
          <w:tcPr>
            <w:tcW w:w="4621" w:type="dxa"/>
          </w:tcPr>
          <w:p w:rsidR="00903613" w:rsidRPr="00F03CA4" w:rsidRDefault="00903613">
            <w:pPr>
              <w:rPr>
                <w:rFonts w:ascii="Verdana" w:hAnsi="Verdana" w:cs="Arial"/>
              </w:rPr>
            </w:pPr>
            <w:r w:rsidRPr="00F03CA4">
              <w:rPr>
                <w:rFonts w:ascii="Verdana" w:hAnsi="Verdana" w:cs="Arial"/>
              </w:rPr>
              <w:t>Hours</w:t>
            </w:r>
          </w:p>
        </w:tc>
        <w:tc>
          <w:tcPr>
            <w:tcW w:w="4621" w:type="dxa"/>
          </w:tcPr>
          <w:p w:rsidR="00903613" w:rsidRPr="00F03CA4" w:rsidRDefault="00D814C4" w:rsidP="00F03CA4">
            <w:pPr>
              <w:rPr>
                <w:rFonts w:ascii="Verdana" w:hAnsi="Verdana" w:cs="Arial"/>
              </w:rPr>
            </w:pPr>
            <w:r>
              <w:rPr>
                <w:rFonts w:ascii="Verdana" w:hAnsi="Verdana" w:cs="Arial"/>
              </w:rPr>
              <w:t xml:space="preserve">20 hours per week Mon, Tue, </w:t>
            </w:r>
            <w:proofErr w:type="spellStart"/>
            <w:r>
              <w:rPr>
                <w:rFonts w:ascii="Verdana" w:hAnsi="Verdana" w:cs="Arial"/>
              </w:rPr>
              <w:t>Thur</w:t>
            </w:r>
            <w:proofErr w:type="spellEnd"/>
            <w:r>
              <w:rPr>
                <w:rFonts w:ascii="Verdana" w:hAnsi="Verdana" w:cs="Arial"/>
              </w:rPr>
              <w:t>, Fri</w:t>
            </w:r>
          </w:p>
        </w:tc>
      </w:tr>
      <w:tr w:rsidR="00903613" w:rsidRPr="00F03CA4" w:rsidTr="00903613">
        <w:tc>
          <w:tcPr>
            <w:tcW w:w="4621" w:type="dxa"/>
          </w:tcPr>
          <w:p w:rsidR="00903613" w:rsidRPr="00F03CA4" w:rsidRDefault="00E608D2" w:rsidP="00E608D2">
            <w:pPr>
              <w:rPr>
                <w:rFonts w:ascii="Verdana" w:hAnsi="Verdana" w:cs="Arial"/>
              </w:rPr>
            </w:pPr>
            <w:r w:rsidRPr="00F03CA4">
              <w:rPr>
                <w:rFonts w:ascii="Verdana" w:hAnsi="Verdana" w:cs="Arial"/>
              </w:rPr>
              <w:t>Pay</w:t>
            </w:r>
          </w:p>
        </w:tc>
        <w:tc>
          <w:tcPr>
            <w:tcW w:w="4621" w:type="dxa"/>
          </w:tcPr>
          <w:p w:rsidR="00903613" w:rsidRPr="00F03CA4" w:rsidRDefault="00DA610D" w:rsidP="00F03CA4">
            <w:pPr>
              <w:rPr>
                <w:rFonts w:ascii="Verdana" w:hAnsi="Verdana" w:cs="Arial"/>
              </w:rPr>
            </w:pPr>
            <w:r>
              <w:rPr>
                <w:rFonts w:ascii="Verdana" w:hAnsi="Verdana" w:cs="Arial"/>
              </w:rPr>
              <w:t>£9</w:t>
            </w:r>
            <w:r w:rsidR="00535715">
              <w:rPr>
                <w:rFonts w:ascii="Verdana" w:hAnsi="Verdana" w:cs="Arial"/>
              </w:rPr>
              <w:t xml:space="preserve"> </w:t>
            </w:r>
            <w:bookmarkStart w:id="0" w:name="_GoBack"/>
            <w:bookmarkEnd w:id="0"/>
            <w:r>
              <w:rPr>
                <w:rFonts w:ascii="Verdana" w:hAnsi="Verdana" w:cs="Arial"/>
              </w:rPr>
              <w:t>p.h</w:t>
            </w:r>
          </w:p>
        </w:tc>
      </w:tr>
      <w:tr w:rsidR="00F03CA4" w:rsidRPr="00F03CA4" w:rsidTr="00903613">
        <w:tc>
          <w:tcPr>
            <w:tcW w:w="4621" w:type="dxa"/>
          </w:tcPr>
          <w:p w:rsidR="00F03CA4" w:rsidRPr="00F03CA4" w:rsidRDefault="00F03CA4" w:rsidP="00F03CA4">
            <w:pPr>
              <w:rPr>
                <w:rFonts w:ascii="Verdana" w:hAnsi="Verdana" w:cs="Arial"/>
              </w:rPr>
            </w:pPr>
            <w:r>
              <w:rPr>
                <w:rFonts w:ascii="Verdana" w:hAnsi="Verdana" w:cs="Arial"/>
              </w:rPr>
              <w:t>Location</w:t>
            </w:r>
          </w:p>
        </w:tc>
        <w:tc>
          <w:tcPr>
            <w:tcW w:w="4621" w:type="dxa"/>
          </w:tcPr>
          <w:p w:rsidR="00F03CA4" w:rsidRPr="00F03CA4" w:rsidRDefault="005B2120" w:rsidP="00F03CA4">
            <w:pPr>
              <w:rPr>
                <w:rFonts w:ascii="Verdana" w:hAnsi="Verdana" w:cs="Arial"/>
              </w:rPr>
            </w:pPr>
            <w:r>
              <w:rPr>
                <w:rFonts w:ascii="Verdana" w:hAnsi="Verdana" w:cs="Arial"/>
              </w:rPr>
              <w:t xml:space="preserve">The </w:t>
            </w:r>
            <w:proofErr w:type="spellStart"/>
            <w:r>
              <w:rPr>
                <w:rFonts w:ascii="Verdana" w:hAnsi="Verdana" w:cs="Arial"/>
              </w:rPr>
              <w:t>Hunslet</w:t>
            </w:r>
            <w:proofErr w:type="spellEnd"/>
            <w:r>
              <w:rPr>
                <w:rFonts w:ascii="Verdana" w:hAnsi="Verdana" w:cs="Arial"/>
              </w:rPr>
              <w:t xml:space="preserve"> Club</w:t>
            </w:r>
          </w:p>
        </w:tc>
      </w:tr>
      <w:tr w:rsidR="002F251E" w:rsidRPr="00F03CA4" w:rsidTr="00903613">
        <w:tc>
          <w:tcPr>
            <w:tcW w:w="4621" w:type="dxa"/>
          </w:tcPr>
          <w:p w:rsidR="002F251E" w:rsidRDefault="002F251E" w:rsidP="00F03CA4">
            <w:pPr>
              <w:rPr>
                <w:rFonts w:ascii="Verdana" w:hAnsi="Verdana" w:cs="Arial"/>
              </w:rPr>
            </w:pPr>
            <w:r>
              <w:rPr>
                <w:rFonts w:ascii="Verdana" w:hAnsi="Verdana" w:cs="Arial"/>
              </w:rPr>
              <w:t>Contract type</w:t>
            </w:r>
          </w:p>
        </w:tc>
        <w:tc>
          <w:tcPr>
            <w:tcW w:w="4621" w:type="dxa"/>
          </w:tcPr>
          <w:p w:rsidR="002F251E" w:rsidRPr="00F03CA4" w:rsidRDefault="00DA610D" w:rsidP="00F03CA4">
            <w:pPr>
              <w:rPr>
                <w:rFonts w:ascii="Verdana" w:hAnsi="Verdana" w:cs="Arial"/>
              </w:rPr>
            </w:pPr>
            <w:r>
              <w:rPr>
                <w:rFonts w:ascii="Verdana" w:hAnsi="Verdana" w:cs="Arial"/>
              </w:rPr>
              <w:t>1 year fixed term</w:t>
            </w:r>
          </w:p>
        </w:tc>
      </w:tr>
      <w:tr w:rsidR="00535715" w:rsidRPr="00F03CA4" w:rsidTr="00903613">
        <w:tc>
          <w:tcPr>
            <w:tcW w:w="4621" w:type="dxa"/>
          </w:tcPr>
          <w:p w:rsidR="00535715" w:rsidRDefault="00535715" w:rsidP="00F03CA4">
            <w:pPr>
              <w:rPr>
                <w:rFonts w:ascii="Verdana" w:hAnsi="Verdana" w:cs="Arial"/>
              </w:rPr>
            </w:pPr>
            <w:r>
              <w:rPr>
                <w:rFonts w:ascii="Verdana" w:hAnsi="Verdana" w:cs="Arial"/>
              </w:rPr>
              <w:t>Closing Date</w:t>
            </w:r>
          </w:p>
        </w:tc>
        <w:tc>
          <w:tcPr>
            <w:tcW w:w="4621" w:type="dxa"/>
          </w:tcPr>
          <w:p w:rsidR="00535715" w:rsidRDefault="00535715" w:rsidP="00F03CA4">
            <w:pPr>
              <w:rPr>
                <w:rFonts w:ascii="Verdana" w:hAnsi="Verdana" w:cs="Arial"/>
              </w:rPr>
            </w:pPr>
            <w:r>
              <w:rPr>
                <w:rFonts w:ascii="Verdana" w:hAnsi="Verdana" w:cs="Arial"/>
              </w:rPr>
              <w:t>Friday 15</w:t>
            </w:r>
            <w:r w:rsidRPr="00535715">
              <w:rPr>
                <w:rFonts w:ascii="Verdana" w:hAnsi="Verdana" w:cs="Arial"/>
                <w:vertAlign w:val="superscript"/>
              </w:rPr>
              <w:t>th</w:t>
            </w:r>
            <w:r>
              <w:rPr>
                <w:rFonts w:ascii="Verdana" w:hAnsi="Verdana" w:cs="Arial"/>
              </w:rPr>
              <w:t xml:space="preserve"> March 2019</w:t>
            </w:r>
          </w:p>
        </w:tc>
      </w:tr>
    </w:tbl>
    <w:p w:rsidR="00903613" w:rsidRDefault="00903613">
      <w:pPr>
        <w:rPr>
          <w:rFonts w:ascii="Verdana" w:hAnsi="Verdana" w:cs="Arial"/>
        </w:rPr>
      </w:pPr>
    </w:p>
    <w:p w:rsidR="007A7E89" w:rsidRPr="007A7E89" w:rsidRDefault="002F251E" w:rsidP="005B2120">
      <w:pPr>
        <w:rPr>
          <w:rFonts w:ascii="Verdana" w:hAnsi="Verdana" w:cs="Arial"/>
        </w:rPr>
      </w:pPr>
      <w:r>
        <w:rPr>
          <w:rFonts w:ascii="Verdana" w:hAnsi="Verdana" w:cs="Arial"/>
        </w:rPr>
        <w:t>Overview</w:t>
      </w:r>
    </w:p>
    <w:p w:rsidR="007A7E89" w:rsidRDefault="007A7E89" w:rsidP="007A7E89">
      <w:pPr>
        <w:spacing w:after="0"/>
        <w:rPr>
          <w:rFonts w:ascii="Verdana" w:hAnsi="Verdana"/>
        </w:rPr>
      </w:pPr>
      <w:r w:rsidRPr="00856C3B">
        <w:rPr>
          <w:rFonts w:ascii="Verdana" w:hAnsi="Verdana"/>
        </w:rPr>
        <w:t xml:space="preserve">The </w:t>
      </w:r>
      <w:proofErr w:type="spellStart"/>
      <w:r w:rsidRPr="00856C3B">
        <w:rPr>
          <w:rFonts w:ascii="Verdana" w:hAnsi="Verdana"/>
        </w:rPr>
        <w:t>Hunslet</w:t>
      </w:r>
      <w:proofErr w:type="spellEnd"/>
      <w:r w:rsidRPr="00856C3B">
        <w:rPr>
          <w:rFonts w:ascii="Verdana" w:hAnsi="Verdana"/>
        </w:rPr>
        <w:t xml:space="preserve"> Club delivers a daytime vocational education programme leading to accredited qualifications </w:t>
      </w:r>
      <w:r>
        <w:rPr>
          <w:rFonts w:ascii="Verdana" w:hAnsi="Verdana"/>
        </w:rPr>
        <w:t>for</w:t>
      </w:r>
      <w:r w:rsidRPr="00856C3B">
        <w:rPr>
          <w:rFonts w:ascii="Verdana" w:hAnsi="Verdana"/>
        </w:rPr>
        <w:t xml:space="preserve"> young people aged 14-1</w:t>
      </w:r>
      <w:r>
        <w:rPr>
          <w:rFonts w:ascii="Verdana" w:hAnsi="Verdana"/>
        </w:rPr>
        <w:t xml:space="preserve">9 years. </w:t>
      </w:r>
    </w:p>
    <w:p w:rsidR="007A7E89" w:rsidRDefault="007A7E89" w:rsidP="007A7E89">
      <w:pPr>
        <w:spacing w:after="0"/>
        <w:rPr>
          <w:rFonts w:ascii="Verdana" w:hAnsi="Verdana"/>
        </w:rPr>
      </w:pPr>
    </w:p>
    <w:p w:rsidR="007A7E89" w:rsidRPr="00C13797" w:rsidRDefault="007A7E89" w:rsidP="007A7E89">
      <w:pPr>
        <w:rPr>
          <w:rFonts w:ascii="Verdana" w:hAnsi="Verdana" w:cs="Arial"/>
        </w:rPr>
      </w:pPr>
      <w:r>
        <w:rPr>
          <w:rFonts w:ascii="Verdana" w:hAnsi="Verdana" w:cs="Arial"/>
        </w:rPr>
        <w:t>We are looking for an experienced Exams and Accreditation Officer to join our fast paced education scheme.</w:t>
      </w:r>
      <w:r w:rsidR="00C13797">
        <w:rPr>
          <w:rFonts w:ascii="Verdana" w:hAnsi="Verdana" w:cs="Arial"/>
        </w:rPr>
        <w:t xml:space="preserve"> The role will provide </w:t>
      </w:r>
      <w:r w:rsidRPr="00C13797">
        <w:rPr>
          <w:rFonts w:ascii="Verdana" w:hAnsi="Verdana" w:cs="Arial"/>
        </w:rPr>
        <w:t>administrative support in planning, co-ordinating and implementing internal and external quality assurance programmes for the Alternative Education Scheme (pre-16) and Post-16 Study Programme.  Monitor learner progress to maximise achievement.  Monitor and maintain quality of internal and external exam verification processes. Plan and invigilate exams including GCSE in line with JCQ and Awarding Body requirements.</w:t>
      </w:r>
    </w:p>
    <w:p w:rsidR="007A7E89" w:rsidRPr="007A7E89" w:rsidRDefault="007A7E89">
      <w:pPr>
        <w:rPr>
          <w:rFonts w:ascii="Verdana" w:hAnsi="Verdana"/>
        </w:rPr>
      </w:pPr>
    </w:p>
    <w:p w:rsidR="003F521F" w:rsidRPr="00F03CA4" w:rsidRDefault="003F521F">
      <w:pPr>
        <w:rPr>
          <w:rFonts w:ascii="Verdana" w:hAnsi="Verdana"/>
          <w:b/>
          <w:sz w:val="24"/>
          <w:szCs w:val="24"/>
        </w:rPr>
      </w:pPr>
      <w:r w:rsidRPr="00F03CA4">
        <w:rPr>
          <w:rFonts w:ascii="Verdana" w:hAnsi="Verdana"/>
          <w:b/>
          <w:sz w:val="24"/>
          <w:szCs w:val="24"/>
        </w:rPr>
        <w:t>Application Process</w:t>
      </w:r>
    </w:p>
    <w:tbl>
      <w:tblPr>
        <w:tblStyle w:val="TableGrid"/>
        <w:tblW w:w="0" w:type="auto"/>
        <w:tblLook w:val="04A0" w:firstRow="1" w:lastRow="0" w:firstColumn="1" w:lastColumn="0" w:noHBand="0" w:noVBand="1"/>
      </w:tblPr>
      <w:tblGrid>
        <w:gridCol w:w="9242"/>
      </w:tblGrid>
      <w:tr w:rsidR="003F521F" w:rsidRPr="00F03CA4" w:rsidTr="003F521F">
        <w:tc>
          <w:tcPr>
            <w:tcW w:w="9242" w:type="dxa"/>
          </w:tcPr>
          <w:p w:rsidR="003F521F" w:rsidRPr="00F03CA4" w:rsidRDefault="00C13797" w:rsidP="00C13797">
            <w:pPr>
              <w:rPr>
                <w:rFonts w:ascii="Verdana" w:hAnsi="Verdana"/>
                <w:sz w:val="24"/>
                <w:szCs w:val="24"/>
              </w:rPr>
            </w:pPr>
            <w:r>
              <w:rPr>
                <w:rFonts w:ascii="Verdana" w:hAnsi="Verdana"/>
                <w:sz w:val="24"/>
                <w:szCs w:val="24"/>
              </w:rPr>
              <w:t>To apply request an application form from</w:t>
            </w:r>
            <w:r w:rsidR="00F75963" w:rsidRPr="00F03CA4">
              <w:rPr>
                <w:rFonts w:ascii="Verdana" w:hAnsi="Verdana"/>
                <w:sz w:val="24"/>
                <w:szCs w:val="24"/>
              </w:rPr>
              <w:t xml:space="preserve"> </w:t>
            </w:r>
            <w:r w:rsidR="003F521F" w:rsidRPr="00F03CA4">
              <w:rPr>
                <w:rFonts w:ascii="Verdana" w:hAnsi="Verdana"/>
                <w:sz w:val="24"/>
                <w:szCs w:val="24"/>
              </w:rPr>
              <w:t xml:space="preserve"> </w:t>
            </w:r>
            <w:r w:rsidR="002F251E">
              <w:rPr>
                <w:rFonts w:ascii="Verdana" w:hAnsi="Verdana"/>
                <w:sz w:val="24"/>
                <w:szCs w:val="24"/>
              </w:rPr>
              <w:t>Jennie Baldwin Baker</w:t>
            </w:r>
            <w:r w:rsidR="00F03CA4">
              <w:rPr>
                <w:rFonts w:ascii="Verdana" w:hAnsi="Verdana"/>
                <w:sz w:val="24"/>
                <w:szCs w:val="24"/>
              </w:rPr>
              <w:t xml:space="preserve"> – </w:t>
            </w:r>
            <w:r w:rsidR="002F251E">
              <w:rPr>
                <w:rFonts w:ascii="Verdana" w:hAnsi="Verdana"/>
                <w:sz w:val="24"/>
                <w:szCs w:val="24"/>
              </w:rPr>
              <w:t xml:space="preserve">Finance &amp; HR </w:t>
            </w:r>
            <w:r w:rsidR="00F03CA4">
              <w:rPr>
                <w:rFonts w:ascii="Verdana" w:hAnsi="Verdana"/>
                <w:sz w:val="24"/>
                <w:szCs w:val="24"/>
              </w:rPr>
              <w:t>Manager</w:t>
            </w:r>
            <w:r w:rsidR="009A32F6" w:rsidRPr="00F03CA4">
              <w:rPr>
                <w:rFonts w:ascii="Verdana" w:hAnsi="Verdana"/>
                <w:sz w:val="24"/>
                <w:szCs w:val="24"/>
              </w:rPr>
              <w:t xml:space="preserve"> </w:t>
            </w:r>
          </w:p>
        </w:tc>
      </w:tr>
      <w:tr w:rsidR="003F521F" w:rsidRPr="00F03CA4" w:rsidTr="003F521F">
        <w:tc>
          <w:tcPr>
            <w:tcW w:w="9242" w:type="dxa"/>
          </w:tcPr>
          <w:p w:rsidR="003F521F" w:rsidRPr="00F03CA4" w:rsidRDefault="003F521F" w:rsidP="002F251E">
            <w:pPr>
              <w:rPr>
                <w:rFonts w:ascii="Verdana" w:hAnsi="Verdana"/>
                <w:sz w:val="24"/>
                <w:szCs w:val="24"/>
              </w:rPr>
            </w:pPr>
            <w:r w:rsidRPr="00F03CA4">
              <w:rPr>
                <w:rFonts w:ascii="Verdana" w:hAnsi="Verdana"/>
                <w:sz w:val="24"/>
                <w:szCs w:val="24"/>
              </w:rPr>
              <w:t xml:space="preserve">Email: </w:t>
            </w:r>
            <w:hyperlink r:id="rId5" w:history="1">
              <w:r w:rsidR="002F251E" w:rsidRPr="00CE75EF">
                <w:rPr>
                  <w:rStyle w:val="Hyperlink"/>
                  <w:rFonts w:ascii="Verdana" w:hAnsi="Verdana"/>
                  <w:sz w:val="24"/>
                  <w:szCs w:val="24"/>
                </w:rPr>
                <w:t>jbaker@hunsletclub.org.uk</w:t>
              </w:r>
            </w:hyperlink>
            <w:r w:rsidR="002F251E" w:rsidRPr="00F03CA4">
              <w:rPr>
                <w:rFonts w:ascii="Verdana" w:hAnsi="Verdana"/>
                <w:sz w:val="24"/>
                <w:szCs w:val="24"/>
              </w:rPr>
              <w:t xml:space="preserve"> </w:t>
            </w:r>
          </w:p>
        </w:tc>
      </w:tr>
      <w:tr w:rsidR="003F521F" w:rsidRPr="00F03CA4" w:rsidTr="003F521F">
        <w:tc>
          <w:tcPr>
            <w:tcW w:w="9242" w:type="dxa"/>
          </w:tcPr>
          <w:p w:rsidR="003F521F" w:rsidRPr="00F03CA4" w:rsidRDefault="003F521F">
            <w:pPr>
              <w:rPr>
                <w:rFonts w:ascii="Verdana" w:hAnsi="Verdana"/>
                <w:sz w:val="24"/>
                <w:szCs w:val="24"/>
              </w:rPr>
            </w:pPr>
            <w:r w:rsidRPr="00F03CA4">
              <w:rPr>
                <w:rFonts w:ascii="Verdana" w:hAnsi="Verdana"/>
                <w:sz w:val="24"/>
                <w:szCs w:val="24"/>
              </w:rPr>
              <w:t>Tel: 0113 2716489</w:t>
            </w:r>
          </w:p>
        </w:tc>
      </w:tr>
    </w:tbl>
    <w:p w:rsidR="003F521F" w:rsidRPr="00F03CA4" w:rsidRDefault="003F521F">
      <w:pPr>
        <w:rPr>
          <w:rFonts w:ascii="Verdana" w:hAnsi="Verdana"/>
          <w:sz w:val="24"/>
          <w:szCs w:val="24"/>
        </w:rPr>
      </w:pPr>
    </w:p>
    <w:p w:rsidR="00903613" w:rsidRPr="00F03CA4" w:rsidRDefault="003F521F">
      <w:pPr>
        <w:rPr>
          <w:rFonts w:ascii="Verdana" w:hAnsi="Verdana"/>
        </w:rPr>
      </w:pPr>
      <w:r w:rsidRPr="00F03CA4">
        <w:rPr>
          <w:rFonts w:ascii="Verdana" w:hAnsi="Verdana"/>
        </w:rPr>
        <w:t xml:space="preserve"> </w:t>
      </w:r>
      <w:r w:rsidR="00903613" w:rsidRPr="00F03CA4">
        <w:rPr>
          <w:rFonts w:ascii="Verdana" w:hAnsi="Verdana"/>
        </w:rPr>
        <w:t xml:space="preserve">  </w:t>
      </w:r>
    </w:p>
    <w:sectPr w:rsidR="00903613" w:rsidRPr="00F03CA4" w:rsidSect="00A70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13"/>
    <w:rsid w:val="000C0815"/>
    <w:rsid w:val="001D1AB4"/>
    <w:rsid w:val="001D7228"/>
    <w:rsid w:val="00236AE3"/>
    <w:rsid w:val="002A08AC"/>
    <w:rsid w:val="002F251E"/>
    <w:rsid w:val="00362BD6"/>
    <w:rsid w:val="003F521F"/>
    <w:rsid w:val="0047044A"/>
    <w:rsid w:val="00495633"/>
    <w:rsid w:val="00535715"/>
    <w:rsid w:val="00575D60"/>
    <w:rsid w:val="00585777"/>
    <w:rsid w:val="005B2120"/>
    <w:rsid w:val="005F0A66"/>
    <w:rsid w:val="00611685"/>
    <w:rsid w:val="006D4A63"/>
    <w:rsid w:val="006F7B6A"/>
    <w:rsid w:val="00750AA6"/>
    <w:rsid w:val="00790361"/>
    <w:rsid w:val="007A209C"/>
    <w:rsid w:val="007A7E89"/>
    <w:rsid w:val="00882351"/>
    <w:rsid w:val="00903613"/>
    <w:rsid w:val="00925D00"/>
    <w:rsid w:val="009633B7"/>
    <w:rsid w:val="00965585"/>
    <w:rsid w:val="009A32F6"/>
    <w:rsid w:val="009F5765"/>
    <w:rsid w:val="00A03D93"/>
    <w:rsid w:val="00A70C75"/>
    <w:rsid w:val="00A71D33"/>
    <w:rsid w:val="00AA2A4A"/>
    <w:rsid w:val="00AB2AE3"/>
    <w:rsid w:val="00AD3687"/>
    <w:rsid w:val="00B47A9A"/>
    <w:rsid w:val="00B620A2"/>
    <w:rsid w:val="00B7365F"/>
    <w:rsid w:val="00BA75AA"/>
    <w:rsid w:val="00BE390B"/>
    <w:rsid w:val="00C13797"/>
    <w:rsid w:val="00C5450C"/>
    <w:rsid w:val="00C704DB"/>
    <w:rsid w:val="00D45D93"/>
    <w:rsid w:val="00D814C4"/>
    <w:rsid w:val="00DA610D"/>
    <w:rsid w:val="00DA714F"/>
    <w:rsid w:val="00E01BD0"/>
    <w:rsid w:val="00E0599A"/>
    <w:rsid w:val="00E45EE8"/>
    <w:rsid w:val="00E608D2"/>
    <w:rsid w:val="00EB3C13"/>
    <w:rsid w:val="00EC7C18"/>
    <w:rsid w:val="00EF499D"/>
    <w:rsid w:val="00F03CA4"/>
    <w:rsid w:val="00F75963"/>
    <w:rsid w:val="00FE3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52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52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baker@hunsletclub.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aedwards</dc:creator>
  <cp:lastModifiedBy>Jennie Baker</cp:lastModifiedBy>
  <cp:revision>6</cp:revision>
  <cp:lastPrinted>2016-09-01T12:48:00Z</cp:lastPrinted>
  <dcterms:created xsi:type="dcterms:W3CDTF">2019-02-27T14:04:00Z</dcterms:created>
  <dcterms:modified xsi:type="dcterms:W3CDTF">2019-03-04T13:36:00Z</dcterms:modified>
</cp:coreProperties>
</file>